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CEF" w:rsidRDefault="00AF3CEF" w:rsidP="00AF3CEF">
      <w:pPr>
        <w:autoSpaceDE w:val="0"/>
        <w:autoSpaceDN w:val="0"/>
        <w:adjustRightInd w:val="0"/>
        <w:jc w:val="both"/>
      </w:pPr>
    </w:p>
    <w:p w:rsidR="00AF3CEF" w:rsidRDefault="00AF3CEF" w:rsidP="00AF3CEF">
      <w:pPr>
        <w:autoSpaceDE w:val="0"/>
        <w:autoSpaceDN w:val="0"/>
        <w:adjustRightInd w:val="0"/>
        <w:jc w:val="center"/>
      </w:pPr>
      <w:bookmarkStart w:id="0" w:name="Par47"/>
      <w:bookmarkEnd w:id="0"/>
      <w:r>
        <w:t>ОТЧЕТ</w:t>
      </w:r>
    </w:p>
    <w:p w:rsidR="00AF3CEF" w:rsidRDefault="00AF3CEF" w:rsidP="00AF3CEF">
      <w:pPr>
        <w:autoSpaceDE w:val="0"/>
        <w:autoSpaceDN w:val="0"/>
        <w:adjustRightInd w:val="0"/>
        <w:jc w:val="center"/>
      </w:pPr>
      <w:r>
        <w:t>о расходовании бюджетных ассигнований на информационное</w:t>
      </w:r>
    </w:p>
    <w:p w:rsidR="00AF3CEF" w:rsidRDefault="00AF3CEF" w:rsidP="00AF3CEF">
      <w:pPr>
        <w:autoSpaceDE w:val="0"/>
        <w:autoSpaceDN w:val="0"/>
        <w:adjustRightInd w:val="0"/>
        <w:jc w:val="center"/>
      </w:pPr>
      <w:r>
        <w:t xml:space="preserve">обеспечение деятельности органа государственной власти Томской области </w:t>
      </w:r>
      <w:r>
        <w:br/>
        <w:t xml:space="preserve">и поддержку средств массовой информации </w:t>
      </w:r>
    </w:p>
    <w:p w:rsidR="00AF3CEF" w:rsidRDefault="00AF3CEF" w:rsidP="00AF3CE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3345"/>
        <w:gridCol w:w="2098"/>
        <w:gridCol w:w="1304"/>
      </w:tblGrid>
      <w:tr w:rsidR="00AF3CEF" w:rsidTr="00AF3CEF">
        <w:tc>
          <w:tcPr>
            <w:tcW w:w="3345" w:type="dxa"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45" w:type="dxa"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КОДЫ</w:t>
            </w:r>
          </w:p>
        </w:tc>
      </w:tr>
      <w:tr w:rsidR="00AF3CEF" w:rsidTr="00AF3CEF">
        <w:trPr>
          <w:trHeight w:val="329"/>
        </w:trPr>
        <w:tc>
          <w:tcPr>
            <w:tcW w:w="3345" w:type="dxa"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45" w:type="dxa"/>
            <w:hideMark/>
          </w:tcPr>
          <w:p w:rsidR="00AF3CEF" w:rsidRPr="00AF3CEF" w:rsidRDefault="00AF3CEF" w:rsidP="00215D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"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"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215D32">
              <w:rPr>
                <w:sz w:val="18"/>
                <w:szCs w:val="18"/>
              </w:rPr>
              <w:t>июл</w:t>
            </w:r>
            <w:r w:rsidR="003E298C">
              <w:rPr>
                <w:sz w:val="18"/>
                <w:szCs w:val="18"/>
              </w:rPr>
              <w:t>я  2023</w:t>
            </w:r>
            <w:r w:rsidR="0018791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bookmarkStart w:id="1" w:name="Par59"/>
            <w:bookmarkEnd w:id="1"/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F3CEF" w:rsidTr="00AF3CEF">
        <w:trPr>
          <w:trHeight w:val="359"/>
        </w:trPr>
        <w:tc>
          <w:tcPr>
            <w:tcW w:w="3345" w:type="dxa"/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bookmarkStart w:id="2" w:name="Par61"/>
            <w:bookmarkEnd w:id="2"/>
            <w:r>
              <w:rPr>
                <w:sz w:val="18"/>
                <w:szCs w:val="18"/>
              </w:rPr>
              <w:t>Наименование органа власти субъекта Российской Федерации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тарифного регулирования Томской области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ОКПО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F3CEF" w:rsidTr="00AF3CEF">
        <w:trPr>
          <w:trHeight w:val="417"/>
        </w:trPr>
        <w:tc>
          <w:tcPr>
            <w:tcW w:w="3345" w:type="dxa"/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субъекта Российской Федерации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Томская область</w:t>
            </w:r>
          </w:p>
          <w:p w:rsidR="00AF3CEF" w:rsidRDefault="00AF3CEF">
            <w:pPr>
              <w:autoSpaceDE w:val="0"/>
              <w:autoSpaceDN w:val="0"/>
              <w:adjustRightInd w:val="0"/>
              <w:ind w:right="-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bookmarkStart w:id="3" w:name="Par67"/>
            <w:bookmarkEnd w:id="3"/>
            <w:r>
              <w:rPr>
                <w:sz w:val="18"/>
                <w:szCs w:val="18"/>
              </w:rPr>
              <w:t>по ОКАТО (ОКТМО)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F3CEF" w:rsidTr="00AF3CEF">
        <w:tc>
          <w:tcPr>
            <w:tcW w:w="3345" w:type="dxa"/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Периодичность: полугодовая</w:t>
            </w:r>
          </w:p>
        </w:tc>
        <w:tc>
          <w:tcPr>
            <w:tcW w:w="3345" w:type="dxa"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F3CEF" w:rsidTr="00AF3CEF">
        <w:tc>
          <w:tcPr>
            <w:tcW w:w="3345" w:type="dxa"/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Единица измерения: 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3345" w:type="dxa"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ОКЕИ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</w:tr>
    </w:tbl>
    <w:p w:rsidR="00AF3CEF" w:rsidRDefault="00AF3CEF" w:rsidP="00AF3CE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1134"/>
        <w:gridCol w:w="851"/>
        <w:gridCol w:w="709"/>
        <w:gridCol w:w="1134"/>
        <w:gridCol w:w="1701"/>
        <w:gridCol w:w="1417"/>
        <w:gridCol w:w="1483"/>
      </w:tblGrid>
      <w:tr w:rsidR="00AF3CEF" w:rsidTr="00AF3CEF"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по БК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по ОКПД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Предмет закупки/цель субсидии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исполнителя контракта/получателя субсидии (гранта)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ind w:lef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контракта/объем предоставляемых субсидий (грантов)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ind w:lef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по контрактам/</w:t>
            </w:r>
          </w:p>
          <w:p w:rsidR="00AF3CEF" w:rsidRDefault="00AF3CEF">
            <w:pPr>
              <w:autoSpaceDE w:val="0"/>
              <w:autoSpaceDN w:val="0"/>
              <w:adjustRightInd w:val="0"/>
              <w:ind w:lef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предоставленным субсидиям (грантам)</w:t>
            </w:r>
          </w:p>
        </w:tc>
      </w:tr>
      <w:tr w:rsidR="00AF3CEF" w:rsidTr="00AF3C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вида расходов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EF" w:rsidRDefault="00AF3C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EF" w:rsidRDefault="00AF3C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EF" w:rsidRDefault="00AF3CE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EF" w:rsidRDefault="00AF3CEF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EF" w:rsidRDefault="00AF3CEF">
            <w:pPr>
              <w:rPr>
                <w:sz w:val="18"/>
                <w:szCs w:val="18"/>
              </w:rPr>
            </w:pPr>
          </w:p>
        </w:tc>
      </w:tr>
      <w:tr w:rsidR="00AF3CEF" w:rsidTr="00AF3CEF">
        <w:trPr>
          <w:trHeight w:val="4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4" w:name="Par88"/>
            <w:bookmarkEnd w:id="4"/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5" w:name="Par91"/>
            <w:bookmarkEnd w:id="5"/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6" w:name="Par92"/>
            <w:bookmarkEnd w:id="6"/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7" w:name="Par93"/>
            <w:bookmarkEnd w:id="7"/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8" w:name="Par94"/>
            <w:bookmarkEnd w:id="8"/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9" w:name="Par95"/>
            <w:bookmarkEnd w:id="9"/>
            <w:r>
              <w:rPr>
                <w:sz w:val="18"/>
                <w:szCs w:val="18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10" w:name="Par96"/>
            <w:bookmarkEnd w:id="10"/>
            <w:r>
              <w:rPr>
                <w:sz w:val="18"/>
                <w:szCs w:val="18"/>
              </w:rPr>
              <w:t>9</w:t>
            </w:r>
          </w:p>
        </w:tc>
      </w:tr>
      <w:tr w:rsidR="00AF3CEF" w:rsidTr="00AF3C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F3CEF" w:rsidTr="00AF3CEF">
        <w:tc>
          <w:tcPr>
            <w:tcW w:w="723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bookmarkStart w:id="11" w:name="Par106"/>
            <w:bookmarkEnd w:id="11"/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AF3CEF" w:rsidRDefault="00AF3CEF" w:rsidP="00AF3CE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AF3CEF" w:rsidRPr="00720DFD" w:rsidRDefault="00AF3CEF" w:rsidP="00AF3CEF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720DFD">
        <w:rPr>
          <w:sz w:val="18"/>
          <w:szCs w:val="18"/>
        </w:rPr>
        <w:t xml:space="preserve">Начальник ДТР Томской </w:t>
      </w:r>
      <w:proofErr w:type="gramStart"/>
      <w:r w:rsidRPr="00720DFD">
        <w:rPr>
          <w:sz w:val="18"/>
          <w:szCs w:val="18"/>
        </w:rPr>
        <w:t>области  _</w:t>
      </w:r>
      <w:proofErr w:type="gramEnd"/>
      <w:r w:rsidRPr="00720DFD">
        <w:rPr>
          <w:sz w:val="18"/>
          <w:szCs w:val="18"/>
        </w:rPr>
        <w:t xml:space="preserve">________________________ </w:t>
      </w:r>
      <w:r w:rsidR="00215D32" w:rsidRPr="00215D32">
        <w:rPr>
          <w:sz w:val="18"/>
          <w:szCs w:val="18"/>
        </w:rPr>
        <w:t>Трапезников В.Ю.</w:t>
      </w:r>
    </w:p>
    <w:p w:rsidR="00AF3CEF" w:rsidRPr="00720DFD" w:rsidRDefault="00AF3CEF" w:rsidP="00AF3CEF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720DFD">
        <w:rPr>
          <w:sz w:val="18"/>
          <w:szCs w:val="18"/>
        </w:rPr>
        <w:t xml:space="preserve">                                                                  (</w:t>
      </w:r>
      <w:proofErr w:type="gramStart"/>
      <w:r w:rsidRPr="00720DFD">
        <w:rPr>
          <w:sz w:val="18"/>
          <w:szCs w:val="18"/>
        </w:rPr>
        <w:t xml:space="preserve">подпись)   </w:t>
      </w:r>
      <w:proofErr w:type="gramEnd"/>
      <w:r w:rsidRPr="00720DFD">
        <w:rPr>
          <w:sz w:val="18"/>
          <w:szCs w:val="18"/>
        </w:rPr>
        <w:t xml:space="preserve">     (расшифровка подписи)</w:t>
      </w:r>
    </w:p>
    <w:p w:rsidR="00AF3CEF" w:rsidRPr="00720DFD" w:rsidRDefault="00AF3CEF" w:rsidP="00AF3CEF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</w:p>
    <w:p w:rsidR="00AF3CEF" w:rsidRPr="00720DFD" w:rsidRDefault="00AF3CEF" w:rsidP="00AF3CEF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720DFD">
        <w:rPr>
          <w:sz w:val="18"/>
          <w:szCs w:val="18"/>
        </w:rPr>
        <w:t>Исполнитель: Консультант-главный бухгалтер ________________</w:t>
      </w:r>
      <w:proofErr w:type="gramStart"/>
      <w:r w:rsidRPr="00720DFD">
        <w:rPr>
          <w:sz w:val="18"/>
          <w:szCs w:val="18"/>
        </w:rPr>
        <w:t xml:space="preserve">_  </w:t>
      </w:r>
      <w:proofErr w:type="spellStart"/>
      <w:r w:rsidRPr="00720DFD">
        <w:rPr>
          <w:sz w:val="18"/>
          <w:szCs w:val="18"/>
        </w:rPr>
        <w:t>Винк</w:t>
      </w:r>
      <w:proofErr w:type="spellEnd"/>
      <w:proofErr w:type="gramEnd"/>
      <w:r w:rsidRPr="00720DFD">
        <w:rPr>
          <w:sz w:val="18"/>
          <w:szCs w:val="18"/>
        </w:rPr>
        <w:t xml:space="preserve"> Н.А.           713-183</w:t>
      </w:r>
    </w:p>
    <w:p w:rsidR="00AF3CEF" w:rsidRPr="00720DFD" w:rsidRDefault="00AF3CEF" w:rsidP="00AF3CEF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720DFD">
        <w:rPr>
          <w:sz w:val="18"/>
          <w:szCs w:val="18"/>
        </w:rPr>
        <w:t xml:space="preserve">                            </w:t>
      </w:r>
      <w:r w:rsidRPr="00720DFD">
        <w:rPr>
          <w:sz w:val="18"/>
          <w:szCs w:val="18"/>
          <w:lang w:val="en-US"/>
        </w:rPr>
        <w:t xml:space="preserve">                                       </w:t>
      </w:r>
      <w:r w:rsidRPr="00720DFD">
        <w:rPr>
          <w:sz w:val="18"/>
          <w:szCs w:val="18"/>
        </w:rPr>
        <w:t xml:space="preserve">      (</w:t>
      </w:r>
      <w:proofErr w:type="gramStart"/>
      <w:r w:rsidRPr="00720DFD">
        <w:rPr>
          <w:sz w:val="18"/>
          <w:szCs w:val="18"/>
        </w:rPr>
        <w:t xml:space="preserve">подпись)   </w:t>
      </w:r>
      <w:proofErr w:type="gramEnd"/>
      <w:r w:rsidRPr="00720DFD">
        <w:rPr>
          <w:sz w:val="18"/>
          <w:szCs w:val="18"/>
        </w:rPr>
        <w:t xml:space="preserve">   (расшифровка подписи)     (телефон)</w:t>
      </w:r>
    </w:p>
    <w:p w:rsidR="00AF3CEF" w:rsidRPr="00720DFD" w:rsidRDefault="00AF3CEF" w:rsidP="00AF3CEF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</w:p>
    <w:p w:rsidR="00AF3CEF" w:rsidRPr="00720DFD" w:rsidRDefault="00AF3CEF" w:rsidP="00AF3CEF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720DFD">
        <w:rPr>
          <w:sz w:val="18"/>
          <w:szCs w:val="18"/>
        </w:rPr>
        <w:t>"</w:t>
      </w:r>
      <w:r w:rsidR="00215D32">
        <w:rPr>
          <w:sz w:val="18"/>
          <w:szCs w:val="18"/>
        </w:rPr>
        <w:t>4</w:t>
      </w:r>
      <w:r w:rsidRPr="00720DFD">
        <w:rPr>
          <w:sz w:val="18"/>
          <w:szCs w:val="18"/>
        </w:rPr>
        <w:t>"</w:t>
      </w:r>
      <w:r w:rsidR="003E298C">
        <w:rPr>
          <w:sz w:val="18"/>
          <w:szCs w:val="18"/>
        </w:rPr>
        <w:t xml:space="preserve"> </w:t>
      </w:r>
      <w:r w:rsidR="00215D32">
        <w:rPr>
          <w:sz w:val="18"/>
          <w:szCs w:val="18"/>
        </w:rPr>
        <w:t>июл</w:t>
      </w:r>
      <w:bookmarkStart w:id="12" w:name="_GoBack"/>
      <w:bookmarkEnd w:id="12"/>
      <w:r w:rsidR="003E298C">
        <w:rPr>
          <w:sz w:val="18"/>
          <w:szCs w:val="18"/>
        </w:rPr>
        <w:t>я</w:t>
      </w:r>
      <w:r w:rsidR="004B3EBD">
        <w:rPr>
          <w:sz w:val="18"/>
          <w:szCs w:val="18"/>
        </w:rPr>
        <w:t xml:space="preserve"> </w:t>
      </w:r>
      <w:r w:rsidRPr="00720DFD">
        <w:rPr>
          <w:sz w:val="18"/>
          <w:szCs w:val="18"/>
        </w:rPr>
        <w:t xml:space="preserve"> 20</w:t>
      </w:r>
      <w:r w:rsidR="002A3548">
        <w:rPr>
          <w:sz w:val="18"/>
          <w:szCs w:val="18"/>
        </w:rPr>
        <w:t>2</w:t>
      </w:r>
      <w:r w:rsidR="003E298C">
        <w:rPr>
          <w:sz w:val="18"/>
          <w:szCs w:val="18"/>
        </w:rPr>
        <w:t>3</w:t>
      </w:r>
      <w:r w:rsidRPr="00720DFD">
        <w:rPr>
          <w:sz w:val="18"/>
          <w:szCs w:val="18"/>
        </w:rPr>
        <w:t xml:space="preserve"> год</w:t>
      </w:r>
    </w:p>
    <w:p w:rsidR="00AF3CEF" w:rsidRDefault="00AF3CEF" w:rsidP="00AF3CE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818FF" w:rsidRDefault="003818FF"/>
    <w:sectPr w:rsidR="003818FF">
      <w:pgSz w:w="11906" w:h="16838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3CEF"/>
    <w:rsid w:val="0018791F"/>
    <w:rsid w:val="00215D32"/>
    <w:rsid w:val="00284A2E"/>
    <w:rsid w:val="002A3548"/>
    <w:rsid w:val="003818FF"/>
    <w:rsid w:val="003E298C"/>
    <w:rsid w:val="004B3EBD"/>
    <w:rsid w:val="00720DFD"/>
    <w:rsid w:val="007E1154"/>
    <w:rsid w:val="00A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D8C4A"/>
  <w15:chartTrackingRefBased/>
  <w15:docId w15:val="{866A8E6E-FF9B-4958-A5D1-EDB46E41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C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ДТРГЗ Томской области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Винк Н.А.</dc:creator>
  <cp:keywords/>
  <cp:lastModifiedBy>Плотников С.К.</cp:lastModifiedBy>
  <cp:revision>3</cp:revision>
  <cp:lastPrinted>2021-01-13T08:52:00Z</cp:lastPrinted>
  <dcterms:created xsi:type="dcterms:W3CDTF">2023-01-18T10:19:00Z</dcterms:created>
  <dcterms:modified xsi:type="dcterms:W3CDTF">2023-07-05T11:45:00Z</dcterms:modified>
</cp:coreProperties>
</file>